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CC39" w14:textId="77777777" w:rsidR="00541229" w:rsidRDefault="00541229" w:rsidP="00967F18"/>
    <w:p w14:paraId="35636B44" w14:textId="77777777" w:rsidR="00DE7648" w:rsidRDefault="00DE7648" w:rsidP="00967F18"/>
    <w:p w14:paraId="4216F143" w14:textId="77777777" w:rsidR="0026765A" w:rsidRDefault="00F0781C" w:rsidP="00967F18">
      <w:r>
        <w:t>An die</w:t>
      </w:r>
    </w:p>
    <w:p w14:paraId="05325DDA" w14:textId="77777777" w:rsidR="00F0781C" w:rsidRDefault="00F0781C" w:rsidP="00967F18">
      <w:r>
        <w:t>Presse</w:t>
      </w:r>
    </w:p>
    <w:p w14:paraId="784724BF" w14:textId="77777777" w:rsidR="0026765A" w:rsidRDefault="0026765A" w:rsidP="00967F18"/>
    <w:p w14:paraId="5C59A833" w14:textId="77777777" w:rsidR="00F0781C" w:rsidRDefault="00F0781C" w:rsidP="00967F18"/>
    <w:p w14:paraId="76968D42" w14:textId="77777777" w:rsidR="000C1598" w:rsidRDefault="000C1598" w:rsidP="00967F18"/>
    <w:p w14:paraId="08B609ED" w14:textId="0C473E0E" w:rsidR="0026765A" w:rsidRDefault="00EC0186" w:rsidP="00E4407D">
      <w:pPr>
        <w:tabs>
          <w:tab w:val="left" w:pos="7694"/>
        </w:tabs>
        <w:ind w:right="-1985"/>
      </w:pPr>
      <w:r>
        <w:tab/>
      </w:r>
      <w:r w:rsidR="0026765A">
        <w:t xml:space="preserve">Köln, </w:t>
      </w:r>
      <w:r w:rsidR="00F0781C">
        <w:t xml:space="preserve">den </w:t>
      </w:r>
      <w:r w:rsidR="00724826">
        <w:t>0</w:t>
      </w:r>
      <w:r w:rsidR="00EE31A2">
        <w:t>7</w:t>
      </w:r>
      <w:r w:rsidR="00724826">
        <w:t>.10</w:t>
      </w:r>
      <w:r w:rsidR="00F0781C">
        <w:t>.</w:t>
      </w:r>
      <w:r w:rsidR="00724826">
        <w:t>20</w:t>
      </w:r>
    </w:p>
    <w:p w14:paraId="4AA780C5" w14:textId="77777777" w:rsidR="00DE7648" w:rsidRDefault="00DE7648" w:rsidP="00F0781C">
      <w:pPr>
        <w:pStyle w:val="berschrift1"/>
      </w:pPr>
    </w:p>
    <w:p w14:paraId="1703DDD6" w14:textId="77777777" w:rsidR="00DE7648" w:rsidRDefault="00DE7648" w:rsidP="00F0781C">
      <w:pPr>
        <w:pStyle w:val="berschrift1"/>
      </w:pPr>
    </w:p>
    <w:p w14:paraId="0A620D2C" w14:textId="77777777" w:rsidR="00F0781C" w:rsidRDefault="00F0781C" w:rsidP="00F0781C">
      <w:pPr>
        <w:pStyle w:val="berschrift1"/>
      </w:pPr>
      <w:r>
        <w:t>PRESSEMITTEILUNG</w:t>
      </w:r>
    </w:p>
    <w:p w14:paraId="6EA00DD3" w14:textId="77777777" w:rsidR="00F0781C" w:rsidRPr="00E129DE" w:rsidRDefault="00F0781C" w:rsidP="00F0781C">
      <w:pPr>
        <w:rPr>
          <w:rFonts w:cs="Arial"/>
          <w:szCs w:val="22"/>
        </w:rPr>
      </w:pPr>
    </w:p>
    <w:p w14:paraId="0D3F4460" w14:textId="77777777" w:rsidR="00F0781C" w:rsidRPr="00E129DE" w:rsidRDefault="00F0781C" w:rsidP="00F0781C">
      <w:pPr>
        <w:rPr>
          <w:rFonts w:cs="Arial"/>
          <w:szCs w:val="22"/>
        </w:rPr>
      </w:pPr>
    </w:p>
    <w:p w14:paraId="4F2EDFEE" w14:textId="77777777" w:rsidR="00F0781C" w:rsidRPr="000A6894" w:rsidRDefault="00F0781C" w:rsidP="00F078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BVD </w:t>
      </w:r>
      <w:r w:rsidRPr="000A6894">
        <w:rPr>
          <w:sz w:val="24"/>
          <w:szCs w:val="24"/>
          <w:u w:val="single"/>
        </w:rPr>
        <w:t>Bundesverband Dentalhandel e. V.</w:t>
      </w:r>
      <w:r>
        <w:rPr>
          <w:sz w:val="24"/>
          <w:szCs w:val="24"/>
          <w:u w:val="single"/>
        </w:rPr>
        <w:t>:</w:t>
      </w:r>
    </w:p>
    <w:p w14:paraId="54518B1F" w14:textId="77777777" w:rsidR="00F0781C" w:rsidRDefault="00F0781C" w:rsidP="00F0781C">
      <w:pPr>
        <w:pStyle w:val="Kopfzeile"/>
        <w:tabs>
          <w:tab w:val="left" w:pos="708"/>
        </w:tabs>
      </w:pPr>
    </w:p>
    <w:p w14:paraId="5753000C" w14:textId="77777777" w:rsidR="00F0781C" w:rsidRDefault="00BA0613" w:rsidP="00F0781C">
      <w:r w:rsidRPr="00BA0613">
        <w:rPr>
          <w:b/>
          <w:sz w:val="28"/>
        </w:rPr>
        <w:t>BVD mit neuem Internetauftritt</w:t>
      </w:r>
      <w:r>
        <w:rPr>
          <w:b/>
          <w:sz w:val="28"/>
        </w:rPr>
        <w:br/>
      </w:r>
    </w:p>
    <w:p w14:paraId="79F76F03" w14:textId="5E2DA714" w:rsidR="009A5962" w:rsidRDefault="00BA0613" w:rsidP="00BA0613">
      <w:pPr>
        <w:tabs>
          <w:tab w:val="right" w:pos="8505"/>
        </w:tabs>
      </w:pPr>
      <w:r>
        <w:t xml:space="preserve">Der BVD Bundesverband Dentalhandel e. V. präsentiert sich mit einem vollständig neuen Internetauftritt. Ab sofort bietet bvdental.de </w:t>
      </w:r>
      <w:r w:rsidR="009A5962">
        <w:t xml:space="preserve">alle Informationen </w:t>
      </w:r>
      <w:r w:rsidR="00487F3A">
        <w:t xml:space="preserve">über die </w:t>
      </w:r>
      <w:r w:rsidR="009A5962">
        <w:t xml:space="preserve">Interessenvertretung des deutschen Dentalfachhandels, zu der neben Fachhändlern auch </w:t>
      </w:r>
      <w:r w:rsidR="00741CD2">
        <w:t>handelstreue</w:t>
      </w:r>
      <w:r w:rsidR="009A5962">
        <w:t xml:space="preserve"> Hersteller und Versandhandelsunternehmen zählen. </w:t>
      </w:r>
    </w:p>
    <w:p w14:paraId="42D38E2A" w14:textId="77777777" w:rsidR="009A5962" w:rsidRDefault="009A5962" w:rsidP="00BA0613">
      <w:pPr>
        <w:tabs>
          <w:tab w:val="right" w:pos="8505"/>
        </w:tabs>
      </w:pPr>
    </w:p>
    <w:p w14:paraId="01A33AA5" w14:textId="38F8559C" w:rsidR="00724826" w:rsidRDefault="008712C0" w:rsidP="009A5962">
      <w:pPr>
        <w:tabs>
          <w:tab w:val="right" w:pos="8505"/>
        </w:tabs>
      </w:pPr>
      <w:r>
        <w:t xml:space="preserve">Das Angebot des neuen Serviceportals umfasst </w:t>
      </w:r>
      <w:r w:rsidR="00C07437">
        <w:t xml:space="preserve">unter anderem </w:t>
      </w:r>
      <w:r>
        <w:t xml:space="preserve">neben branchenrelevanten Inhalten und Veranstaltungshinweisen, Bildungsangebote sowie einen internen Bereich für BVD-Mitglieder. </w:t>
      </w:r>
      <w:r w:rsidR="009A5962">
        <w:t>Ein</w:t>
      </w:r>
      <w:r w:rsidR="001C3BAF">
        <w:t xml:space="preserve"> ansprechendes, modernes Design, eine </w:t>
      </w:r>
      <w:r w:rsidR="009A5962">
        <w:t xml:space="preserve">klare Struktur und </w:t>
      </w:r>
      <w:r w:rsidR="001C3BAF">
        <w:t xml:space="preserve">eine </w:t>
      </w:r>
      <w:r w:rsidR="009A5962">
        <w:t xml:space="preserve">intuitive Navigation führen </w:t>
      </w:r>
      <w:r w:rsidR="00741CD2">
        <w:t>die</w:t>
      </w:r>
      <w:r w:rsidR="009A5962">
        <w:t xml:space="preserve"> </w:t>
      </w:r>
      <w:r w:rsidR="00724826">
        <w:t>Besucher</w:t>
      </w:r>
      <w:r w:rsidR="009A5962">
        <w:t xml:space="preserve"> auch auf mobilen Endgeräten </w:t>
      </w:r>
      <w:r>
        <w:t>rasch</w:t>
      </w:r>
      <w:r w:rsidR="009A5962">
        <w:t xml:space="preserve"> zu dem, was </w:t>
      </w:r>
      <w:r w:rsidR="00741CD2">
        <w:t>sie suchen</w:t>
      </w:r>
      <w:r w:rsidR="009A5962">
        <w:t xml:space="preserve">. </w:t>
      </w:r>
      <w:r w:rsidR="00C07437">
        <w:t>Egal in welchem Bereich der Nutzer gerade ist, ganz oben auf der Seite finden sich die Schnellzugriffe: für die Zahnärzteschaft eine bundesweite Fachhändlersuche, für die angemeldeten Azubis der Login für das E-Learning, für die Mitglieder der interne Bereich.</w:t>
      </w:r>
    </w:p>
    <w:p w14:paraId="4087B3CB" w14:textId="77777777" w:rsidR="00C07437" w:rsidRDefault="00C07437" w:rsidP="009A5962">
      <w:pPr>
        <w:tabs>
          <w:tab w:val="right" w:pos="8505"/>
        </w:tabs>
      </w:pPr>
    </w:p>
    <w:p w14:paraId="52A060ED" w14:textId="78719260" w:rsidR="0053709B" w:rsidRDefault="00741CD2" w:rsidP="00BA0613">
      <w:pPr>
        <w:tabs>
          <w:tab w:val="right" w:pos="8505"/>
        </w:tabs>
      </w:pPr>
      <w:r w:rsidRPr="00741CD2">
        <w:rPr>
          <w:i/>
        </w:rPr>
        <w:t>„</w:t>
      </w:r>
      <w:r w:rsidR="00BA0613">
        <w:t xml:space="preserve">Mit bvdental.de haben wir eine informative, moderne </w:t>
      </w:r>
      <w:r w:rsidR="00C93836">
        <w:t xml:space="preserve">Service- und </w:t>
      </w:r>
      <w:r w:rsidR="00BA0613">
        <w:t xml:space="preserve">Kommunikationsplattform für den Dentalfachhandel und die Öffentlichkeit umgesetzt“, erklärt BVD-Präsident Lutz Müller. </w:t>
      </w:r>
      <w:r w:rsidR="001C3BAF">
        <w:t>„Die neue Website</w:t>
      </w:r>
      <w:r w:rsidR="00C93836">
        <w:t xml:space="preserve"> bündelt nicht nur alle Informationen und Angebote des BVD, sondern bietet seinen Mitgliedern auch konkrete Mehrwerte wie </w:t>
      </w:r>
      <w:r w:rsidR="00960F0E">
        <w:t xml:space="preserve">einfach zu nutzende </w:t>
      </w:r>
      <w:r w:rsidR="00C93836">
        <w:t xml:space="preserve">E-Learning-Programme und hilfreiche Downloads wie den Artikelpass. Brancheninteressierte </w:t>
      </w:r>
      <w:r w:rsidR="00C07437">
        <w:t>sowie</w:t>
      </w:r>
      <w:r w:rsidR="00C93836">
        <w:t xml:space="preserve"> Vertreter aus Medien, Institutionen und Politik finden auf bvdental.de</w:t>
      </w:r>
      <w:r w:rsidR="0053709B">
        <w:t xml:space="preserve"> nützliche Informationen rund um den deutschen Dentalhandel.</w:t>
      </w:r>
      <w:r w:rsidR="00B33733">
        <w:t>“</w:t>
      </w:r>
    </w:p>
    <w:p w14:paraId="247E7B57" w14:textId="234E8290" w:rsidR="00E7245A" w:rsidRDefault="00E7245A" w:rsidP="00BA0613">
      <w:pPr>
        <w:tabs>
          <w:tab w:val="right" w:pos="8505"/>
        </w:tabs>
      </w:pPr>
    </w:p>
    <w:p w14:paraId="4ED53D80" w14:textId="77777777" w:rsidR="00E7245A" w:rsidRDefault="00E7245A" w:rsidP="00F0781C">
      <w:pPr>
        <w:tabs>
          <w:tab w:val="right" w:pos="8505"/>
        </w:tabs>
      </w:pPr>
    </w:p>
    <w:p w14:paraId="7D593BF1" w14:textId="77777777" w:rsidR="00E63D2A" w:rsidRDefault="00E63D2A" w:rsidP="00F0781C"/>
    <w:p w14:paraId="635D8841" w14:textId="77777777" w:rsidR="00F0781C" w:rsidRDefault="00F0781C" w:rsidP="00F0781C">
      <w:r>
        <w:t>Belegexemplar erbeten</w:t>
      </w:r>
    </w:p>
    <w:p w14:paraId="1641219F" w14:textId="48FC3D93" w:rsidR="008A154B" w:rsidRDefault="00F0781C" w:rsidP="00967F18">
      <w:pPr>
        <w:rPr>
          <w:rFonts w:cs="Arial"/>
          <w:szCs w:val="22"/>
        </w:rPr>
      </w:pPr>
      <w:r>
        <w:rPr>
          <w:rFonts w:cs="Arial"/>
          <w:szCs w:val="22"/>
        </w:rPr>
        <w:t>V.i.S.d.P.: BVD-</w:t>
      </w:r>
      <w:r w:rsidRPr="00204655">
        <w:rPr>
          <w:rFonts w:cs="Arial"/>
          <w:szCs w:val="22"/>
        </w:rPr>
        <w:t>Pressestelle</w:t>
      </w:r>
      <w:r w:rsidR="00C074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2C28AA" wp14:editId="35A65449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1905" t="190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BA87" w14:textId="77777777" w:rsidR="000E6062" w:rsidRDefault="000E6062" w:rsidP="00F0781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C2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3.5pt;margin-top:554.4pt;width:21.6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" o:allowincell="f" stroked="f">
                <v:textbox style="layout-flow:vertical;mso-layout-flow-alt:bottom-to-top">
                  <w:txbxContent>
                    <w:p w14:paraId="224FBA87" w14:textId="77777777" w:rsidR="000E6062" w:rsidRDefault="000E6062" w:rsidP="00F0781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0743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20D0BC" wp14:editId="6204DF09">
                <wp:simplePos x="0" y="0"/>
                <wp:positionH relativeFrom="column">
                  <wp:posOffset>6140450</wp:posOffset>
                </wp:positionH>
                <wp:positionV relativeFrom="page">
                  <wp:posOffset>7040880</wp:posOffset>
                </wp:positionV>
                <wp:extent cx="274320" cy="2468880"/>
                <wp:effectExtent l="1905" t="1905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0E53" w14:textId="77777777" w:rsidR="000E6062" w:rsidRDefault="00882395">
                            <w:pPr>
                              <w:rPr>
                                <w:sz w:val="14"/>
                              </w:rPr>
                            </w:pPr>
                            <w:fldSimple w:instr=" FILENAME \p \* MERGEFORMAT ">
                              <w:r w:rsidR="000E6062" w:rsidRPr="00F0781C">
                                <w:rPr>
                                  <w:noProof/>
                                  <w:sz w:val="14"/>
                                </w:rPr>
                                <w:t>Dokument1</w:t>
                              </w:r>
                            </w:fldSimple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D0BC" id="Text Box 2" o:spid="_x0000_s1027" type="#_x0000_t202" style="position:absolute;margin-left:483.5pt;margin-top:554.4pt;width:21.6pt;height:1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" o:allowincell="f" stroked="f">
                <v:textbox style="layout-flow:vertical;mso-layout-flow-alt:bottom-to-top">
                  <w:txbxContent>
                    <w:p w14:paraId="70A60E53" w14:textId="77777777" w:rsidR="000E6062" w:rsidRDefault="00882395">
                      <w:pPr>
                        <w:rPr>
                          <w:sz w:val="14"/>
                        </w:rPr>
                      </w:pPr>
                      <w:r>
                        <w:fldChar w:fldCharType="begin"/>
                      </w:r>
                      <w:r>
                        <w:instrText xml:space="preserve"> FILENAME \p \* MERGEFORMAT </w:instrText>
                      </w:r>
                      <w:r>
                        <w:fldChar w:fldCharType="separate"/>
                      </w:r>
                      <w:r w:rsidR="000E6062" w:rsidRPr="00F0781C">
                        <w:rPr>
                          <w:noProof/>
                          <w:sz w:val="14"/>
                        </w:rPr>
                        <w:t>Dokument1</w:t>
                      </w:r>
                      <w:r>
                        <w:rPr>
                          <w:noProof/>
                          <w:sz w:val="14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B39BD7" w14:textId="77777777" w:rsidR="00BA0613" w:rsidRDefault="00BA0613" w:rsidP="00967F18">
      <w:pPr>
        <w:rPr>
          <w:rFonts w:cs="Arial"/>
          <w:szCs w:val="22"/>
        </w:rPr>
      </w:pPr>
    </w:p>
    <w:p w14:paraId="146E6119" w14:textId="77777777" w:rsidR="00BA0613" w:rsidRDefault="00BA0613" w:rsidP="00BA0613">
      <w:r>
        <w:t>Anlage 1: Foto Screenshot bvdental.de</w:t>
      </w:r>
    </w:p>
    <w:sectPr w:rsidR="00BA0613" w:rsidSect="00853BF1">
      <w:headerReference w:type="default" r:id="rId6"/>
      <w:headerReference w:type="first" r:id="rId7"/>
      <w:pgSz w:w="11907" w:h="16840" w:code="9"/>
      <w:pgMar w:top="-2835" w:right="2268" w:bottom="1418" w:left="1418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078C" w14:textId="77777777" w:rsidR="00220238" w:rsidRDefault="00220238">
      <w:r>
        <w:separator/>
      </w:r>
    </w:p>
  </w:endnote>
  <w:endnote w:type="continuationSeparator" w:id="0">
    <w:p w14:paraId="1BE82CE0" w14:textId="77777777" w:rsidR="00220238" w:rsidRDefault="0022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0C91" w14:textId="77777777" w:rsidR="00220238" w:rsidRDefault="00220238">
      <w:r>
        <w:separator/>
      </w:r>
    </w:p>
  </w:footnote>
  <w:footnote w:type="continuationSeparator" w:id="0">
    <w:p w14:paraId="05CF1583" w14:textId="77777777" w:rsidR="00220238" w:rsidRDefault="0022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09572" w14:textId="1B23275D" w:rsidR="000E6062" w:rsidRDefault="00C07437">
    <w:pPr>
      <w:pStyle w:val="Kopf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B685AC7" wp14:editId="70BCEED4">
              <wp:simplePos x="0" y="0"/>
              <wp:positionH relativeFrom="column">
                <wp:posOffset>4827905</wp:posOffset>
              </wp:positionH>
              <wp:positionV relativeFrom="paragraph">
                <wp:posOffset>1279525</wp:posOffset>
              </wp:positionV>
              <wp:extent cx="1410335" cy="1227455"/>
              <wp:effectExtent l="3810" t="1270" r="0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0335" cy="1227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BC5C1" id="Rectangle 14" o:spid="_x0000_s1026" style="position:absolute;margin-left:380.15pt;margin-top:100.75pt;width:111.05pt;height:9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" stroked="f"/>
          </w:pict>
        </mc:Fallback>
      </mc:AlternateContent>
    </w:r>
    <w:r w:rsidR="000E6062" w:rsidRPr="00853BF1">
      <w:rPr>
        <w:noProof/>
      </w:rPr>
      <w:drawing>
        <wp:anchor distT="0" distB="0" distL="114300" distR="114300" simplePos="0" relativeHeight="251668992" behindDoc="1" locked="0" layoutInCell="1" allowOverlap="1" wp14:anchorId="7D6F7368" wp14:editId="37AB6B4C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6863" cy="292608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4008AB" wp14:editId="56FE530D">
              <wp:simplePos x="0" y="0"/>
              <wp:positionH relativeFrom="page">
                <wp:posOffset>3662680</wp:posOffset>
              </wp:positionH>
              <wp:positionV relativeFrom="page">
                <wp:posOffset>622300</wp:posOffset>
              </wp:positionV>
              <wp:extent cx="338455" cy="231775"/>
              <wp:effectExtent l="0" t="3175" r="0" b="317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BABD8" w14:textId="77777777" w:rsidR="000E6062" w:rsidRDefault="000E6062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 w:rsidR="001A23A5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="001A23A5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1A23A5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008AB" id="Rectangle 1" o:spid="_x0000_s1028" style="position:absolute;margin-left:288.4pt;margin-top:49pt;width:26.6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" o:allowincell="f" filled="f" stroked="f" strokecolor="blue">
              <v:textbox inset="1pt,1pt,1pt,1pt">
                <w:txbxContent>
                  <w:p w14:paraId="3EFBABD8" w14:textId="77777777" w:rsidR="000E6062" w:rsidRDefault="000E6062">
                    <w:pPr>
                      <w:jc w:val="center"/>
                    </w:pPr>
                    <w:r>
                      <w:t xml:space="preserve">- </w:t>
                    </w:r>
                    <w:r w:rsidR="001A23A5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 w:rsidR="001A23A5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 w:rsidR="001A23A5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0C75" w14:textId="41527323" w:rsidR="000E6062" w:rsidRDefault="00C07437">
    <w:pPr>
      <w:pStyle w:val="Kopfzeile"/>
      <w:jc w:val="center"/>
    </w:pP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1995B98" wp14:editId="18A3070E">
              <wp:simplePos x="0" y="0"/>
              <wp:positionH relativeFrom="page">
                <wp:posOffset>144145</wp:posOffset>
              </wp:positionH>
              <wp:positionV relativeFrom="page">
                <wp:posOffset>5400675</wp:posOffset>
              </wp:positionV>
              <wp:extent cx="144145" cy="0"/>
              <wp:effectExtent l="10795" t="9525" r="6985" b="952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D68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.35pt;margin-top:425.25pt;width:11.3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" strokecolor="#342868" strokeweight=".5pt">
              <w10:wrap anchorx="page" anchory="page"/>
            </v:shape>
          </w:pict>
        </mc:Fallback>
      </mc:AlternateContent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35B9709" wp14:editId="0B496FFA">
              <wp:simplePos x="0" y="0"/>
              <wp:positionH relativeFrom="page">
                <wp:posOffset>144145</wp:posOffset>
              </wp:positionH>
              <wp:positionV relativeFrom="page">
                <wp:posOffset>7200900</wp:posOffset>
              </wp:positionV>
              <wp:extent cx="71755" cy="0"/>
              <wp:effectExtent l="10795" t="9525" r="12700" b="952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A444B" id="AutoShape 10" o:spid="_x0000_s1026" type="#_x0000_t32" style="position:absolute;margin-left:11.35pt;margin-top:567pt;width:5.6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" strokecolor="#342868" strokeweight=".5pt">
              <w10:wrap anchorx="page" anchory="page"/>
            </v:shape>
          </w:pict>
        </mc:Fallback>
      </mc:AlternateContent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BBDEC51" wp14:editId="3DF8E61E">
              <wp:simplePos x="0" y="0"/>
              <wp:positionH relativeFrom="page">
                <wp:posOffset>144145</wp:posOffset>
              </wp:positionH>
              <wp:positionV relativeFrom="page">
                <wp:posOffset>3636645</wp:posOffset>
              </wp:positionV>
              <wp:extent cx="71755" cy="0"/>
              <wp:effectExtent l="10795" t="7620" r="12700" b="114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428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32F05" id="AutoShape 9" o:spid="_x0000_s1026" type="#_x0000_t32" style="position:absolute;margin-left:11.35pt;margin-top:286.35pt;width:5.6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" strokecolor="#342868" strokeweight=".5pt">
              <w10:wrap anchorx="page" anchory="page"/>
            </v:shape>
          </w:pict>
        </mc:Fallback>
      </mc:AlternateContent>
    </w:r>
    <w:r w:rsidR="000E6062" w:rsidRPr="005E4AE4">
      <w:rPr>
        <w:noProof/>
        <w:color w:val="342868"/>
      </w:rPr>
      <w:drawing>
        <wp:anchor distT="0" distB="0" distL="114300" distR="114300" simplePos="0" relativeHeight="251663872" behindDoc="1" locked="0" layoutInCell="1" allowOverlap="1" wp14:anchorId="001FB42D" wp14:editId="5B4FC02B">
          <wp:simplePos x="0" y="0"/>
          <wp:positionH relativeFrom="column">
            <wp:posOffset>-900431</wp:posOffset>
          </wp:positionH>
          <wp:positionV relativeFrom="paragraph">
            <wp:posOffset>-360046</wp:posOffset>
          </wp:positionV>
          <wp:extent cx="7556863" cy="2923349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34286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D8C16B4" wp14:editId="520C3B1F">
              <wp:simplePos x="0" y="0"/>
              <wp:positionH relativeFrom="column">
                <wp:posOffset>6140450</wp:posOffset>
              </wp:positionH>
              <wp:positionV relativeFrom="page">
                <wp:posOffset>7040880</wp:posOffset>
              </wp:positionV>
              <wp:extent cx="274320" cy="2468880"/>
              <wp:effectExtent l="1905" t="190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2468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C30C0" w14:textId="266D14D7" w:rsidR="000E6062" w:rsidRDefault="00882395" w:rsidP="006E6F84">
                          <w:pPr>
                            <w:rPr>
                              <w:sz w:val="14"/>
                            </w:rPr>
                          </w:pPr>
                          <w:fldSimple w:instr=" FILENAME \p \* MERGEFORMAT ">
                            <w:r w:rsidR="00B33733" w:rsidRPr="00B33733">
                              <w:rPr>
                                <w:noProof/>
                                <w:sz w:val="14"/>
                              </w:rPr>
                              <w:t>C</w:t>
                            </w:r>
                            <w:r w:rsidR="00B33733">
                              <w:rPr>
                                <w:noProof/>
                              </w:rPr>
                              <w:t>:\Users\heisel.NB-HEISEL\Pictures\Desktop\PM BVD mit neuem Internetauftritt.docx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16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483.5pt;margin-top:554.4pt;width:21.6pt;height:19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" o:allowincell="f" stroked="f">
              <v:textbox style="layout-flow:vertical;mso-layout-flow-alt:bottom-to-top">
                <w:txbxContent>
                  <w:p w14:paraId="084C30C0" w14:textId="266D14D7" w:rsidR="000E6062" w:rsidRDefault="00882395" w:rsidP="006E6F84">
                    <w:pPr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instrText xml:space="preserve"> FILENAME \p \* MERGEFORMAT </w:instrText>
                    </w:r>
                    <w:r>
                      <w:fldChar w:fldCharType="separate"/>
                    </w:r>
                    <w:r w:rsidR="00B33733" w:rsidRPr="00B33733">
                      <w:rPr>
                        <w:noProof/>
                        <w:sz w:val="14"/>
                      </w:rPr>
                      <w:t>C</w:t>
                    </w:r>
                    <w:r w:rsidR="00B33733">
                      <w:rPr>
                        <w:noProof/>
                      </w:rPr>
                      <w:t>:\Users\heisel.NB-HEISEL\Pictures\Desktop\PM BVD mit neuem Internetauftritt.docx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D3"/>
    <w:rsid w:val="00064657"/>
    <w:rsid w:val="00071A42"/>
    <w:rsid w:val="00077A92"/>
    <w:rsid w:val="000B45D5"/>
    <w:rsid w:val="000C1598"/>
    <w:rsid w:val="000C2487"/>
    <w:rsid w:val="000E6062"/>
    <w:rsid w:val="001347A3"/>
    <w:rsid w:val="00147646"/>
    <w:rsid w:val="00165121"/>
    <w:rsid w:val="001A23A5"/>
    <w:rsid w:val="001A2810"/>
    <w:rsid w:val="001C3BAF"/>
    <w:rsid w:val="001C4B14"/>
    <w:rsid w:val="001F63CC"/>
    <w:rsid w:val="00220238"/>
    <w:rsid w:val="002239FF"/>
    <w:rsid w:val="0024743B"/>
    <w:rsid w:val="0026765A"/>
    <w:rsid w:val="002960CA"/>
    <w:rsid w:val="002A343C"/>
    <w:rsid w:val="002F296B"/>
    <w:rsid w:val="00301BE6"/>
    <w:rsid w:val="003248A4"/>
    <w:rsid w:val="003403E6"/>
    <w:rsid w:val="00347C87"/>
    <w:rsid w:val="00350BEC"/>
    <w:rsid w:val="00380F2C"/>
    <w:rsid w:val="003B6626"/>
    <w:rsid w:val="003D735F"/>
    <w:rsid w:val="003E0E7F"/>
    <w:rsid w:val="0044345D"/>
    <w:rsid w:val="00487F3A"/>
    <w:rsid w:val="0052172C"/>
    <w:rsid w:val="00535084"/>
    <w:rsid w:val="0053709B"/>
    <w:rsid w:val="00541229"/>
    <w:rsid w:val="00561D18"/>
    <w:rsid w:val="0057595C"/>
    <w:rsid w:val="005A19CB"/>
    <w:rsid w:val="005E4AE4"/>
    <w:rsid w:val="005E5756"/>
    <w:rsid w:val="006011E7"/>
    <w:rsid w:val="00602045"/>
    <w:rsid w:val="006E6F84"/>
    <w:rsid w:val="006F1481"/>
    <w:rsid w:val="0070111A"/>
    <w:rsid w:val="0071573C"/>
    <w:rsid w:val="00715B3F"/>
    <w:rsid w:val="00716CEE"/>
    <w:rsid w:val="00724826"/>
    <w:rsid w:val="00734C5E"/>
    <w:rsid w:val="00741CD2"/>
    <w:rsid w:val="0074701B"/>
    <w:rsid w:val="007475BD"/>
    <w:rsid w:val="00760451"/>
    <w:rsid w:val="00765F4B"/>
    <w:rsid w:val="00797358"/>
    <w:rsid w:val="007A2E96"/>
    <w:rsid w:val="007A4F8D"/>
    <w:rsid w:val="007A56A3"/>
    <w:rsid w:val="007B472C"/>
    <w:rsid w:val="007C4BD3"/>
    <w:rsid w:val="007E755B"/>
    <w:rsid w:val="0081043C"/>
    <w:rsid w:val="0085314B"/>
    <w:rsid w:val="00853BF1"/>
    <w:rsid w:val="00853C26"/>
    <w:rsid w:val="00856180"/>
    <w:rsid w:val="0085799F"/>
    <w:rsid w:val="00861B53"/>
    <w:rsid w:val="008712C0"/>
    <w:rsid w:val="00882395"/>
    <w:rsid w:val="00885857"/>
    <w:rsid w:val="00893CF2"/>
    <w:rsid w:val="008A154B"/>
    <w:rsid w:val="00960F0E"/>
    <w:rsid w:val="00967F18"/>
    <w:rsid w:val="009A5962"/>
    <w:rsid w:val="00A00DA8"/>
    <w:rsid w:val="00A03F37"/>
    <w:rsid w:val="00A11980"/>
    <w:rsid w:val="00A83C33"/>
    <w:rsid w:val="00B16E5E"/>
    <w:rsid w:val="00B33733"/>
    <w:rsid w:val="00B413DB"/>
    <w:rsid w:val="00B6525B"/>
    <w:rsid w:val="00B8418E"/>
    <w:rsid w:val="00BA0613"/>
    <w:rsid w:val="00BB4607"/>
    <w:rsid w:val="00BB7DB3"/>
    <w:rsid w:val="00BC1C51"/>
    <w:rsid w:val="00C07437"/>
    <w:rsid w:val="00C1279D"/>
    <w:rsid w:val="00C46FAE"/>
    <w:rsid w:val="00C74AEE"/>
    <w:rsid w:val="00C82E97"/>
    <w:rsid w:val="00C93836"/>
    <w:rsid w:val="00CB1514"/>
    <w:rsid w:val="00CB70C2"/>
    <w:rsid w:val="00CD2E71"/>
    <w:rsid w:val="00CD7733"/>
    <w:rsid w:val="00D24528"/>
    <w:rsid w:val="00D24F31"/>
    <w:rsid w:val="00D85A3D"/>
    <w:rsid w:val="00D92331"/>
    <w:rsid w:val="00DE6856"/>
    <w:rsid w:val="00DE6B00"/>
    <w:rsid w:val="00DE7648"/>
    <w:rsid w:val="00E063F4"/>
    <w:rsid w:val="00E13594"/>
    <w:rsid w:val="00E4407D"/>
    <w:rsid w:val="00E63D2A"/>
    <w:rsid w:val="00E7245A"/>
    <w:rsid w:val="00EC0186"/>
    <w:rsid w:val="00EE31A2"/>
    <w:rsid w:val="00F0781C"/>
    <w:rsid w:val="00F164EF"/>
    <w:rsid w:val="00FB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E6FAB"/>
  <w15:docId w15:val="{F94FE452-48E6-4868-A298-6589A34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F8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078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781C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1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54B"/>
  </w:style>
  <w:style w:type="paragraph" w:styleId="Sprechblasentext">
    <w:name w:val="Balloon Text"/>
    <w:basedOn w:val="Standard"/>
    <w:semiHidden/>
    <w:rsid w:val="008A1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0781C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0781C"/>
    <w:rPr>
      <w:rFonts w:ascii="Arial" w:hAnsi="Arial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0781C"/>
    <w:rPr>
      <w:rFonts w:ascii="Arial" w:hAnsi="Arial"/>
      <w:sz w:val="22"/>
    </w:rPr>
  </w:style>
  <w:style w:type="paragraph" w:styleId="StandardWeb">
    <w:name w:val="Normal (Web)"/>
    <w:basedOn w:val="Standard"/>
    <w:uiPriority w:val="99"/>
    <w:semiHidden/>
    <w:unhideWhenUsed/>
    <w:rsid w:val="009A5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93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BVD%20Briefkopf%202017%20All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Briefkopf 2017 Allg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IBK</Company>
  <LinksUpToDate>false</LinksUpToDate>
  <CharactersWithSpaces>1718</CharactersWithSpaces>
  <SharedDoc>false</SharedDoc>
  <HLinks>
    <vt:vector size="6" baseType="variant">
      <vt:variant>
        <vt:i4>2818124</vt:i4>
      </vt:variant>
      <vt:variant>
        <vt:i4>1250</vt:i4>
      </vt:variant>
      <vt:variant>
        <vt:i4>1025</vt:i4>
      </vt:variant>
      <vt:variant>
        <vt:i4>1</vt:i4>
      </vt:variant>
      <vt:variant>
        <vt:lpwstr>BVD_Logo Jahn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Kienle</dc:creator>
  <cp:lastModifiedBy>Barbara Kienle</cp:lastModifiedBy>
  <cp:revision>5</cp:revision>
  <cp:lastPrinted>2019-08-27T08:15:00Z</cp:lastPrinted>
  <dcterms:created xsi:type="dcterms:W3CDTF">2020-10-05T12:25:00Z</dcterms:created>
  <dcterms:modified xsi:type="dcterms:W3CDTF">2020-10-07T08:40:00Z</dcterms:modified>
</cp:coreProperties>
</file>